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13" w:rsidRDefault="00EF55AE">
      <w:r>
        <w:t>Email Sample</w:t>
      </w:r>
      <w:r w:rsidR="0002712C">
        <w:t xml:space="preserve"> – cut and paste and edit to make it your own!</w:t>
      </w:r>
    </w:p>
    <w:p w:rsidR="00B27719" w:rsidRDefault="00BC2D44" w:rsidP="00B27719">
      <w:r>
        <w:t>Hi</w:t>
      </w:r>
      <w:r w:rsidR="00B12A75">
        <w:t xml:space="preserve"> &lt;name&gt;</w:t>
      </w:r>
      <w:r>
        <w:t>,</w:t>
      </w:r>
    </w:p>
    <w:p w:rsidR="00B27719" w:rsidRDefault="00B27719" w:rsidP="00B27719">
      <w:proofErr w:type="gramStart"/>
      <w:r>
        <w:t>I’ve got</w:t>
      </w:r>
      <w:proofErr w:type="gramEnd"/>
      <w:r>
        <w:t xml:space="preserve"> a proposal that is win-win for you. </w:t>
      </w:r>
    </w:p>
    <w:p w:rsidR="003F107F" w:rsidRDefault="00B12A75" w:rsidP="003F107F">
      <w:r>
        <w:t xml:space="preserve">An Arizona </w:t>
      </w:r>
      <w:r w:rsidR="00F2428B">
        <w:t>taxpayer</w:t>
      </w:r>
      <w:r>
        <w:t xml:space="preserve"> can </w:t>
      </w:r>
      <w:r w:rsidR="00F2428B">
        <w:t>donate to</w:t>
      </w:r>
      <w:r>
        <w:t xml:space="preserve"> Catholic Charities and </w:t>
      </w:r>
      <w:r w:rsidR="00F2428B">
        <w:t>receive</w:t>
      </w:r>
      <w:r>
        <w:t xml:space="preserve"> a tax credit to reduce what </w:t>
      </w:r>
      <w:r w:rsidR="006F42CF">
        <w:t>they</w:t>
      </w:r>
      <w:r>
        <w:t xml:space="preserve"> owe or increase </w:t>
      </w:r>
      <w:r w:rsidR="006F42CF">
        <w:t>their</w:t>
      </w:r>
      <w:r>
        <w:t xml:space="preserve"> refund. </w:t>
      </w:r>
      <w:proofErr w:type="gramStart"/>
      <w:r w:rsidR="003F107F">
        <w:t>It’s</w:t>
      </w:r>
      <w:proofErr w:type="gramEnd"/>
      <w:r w:rsidR="003F107F">
        <w:t xml:space="preserve"> different than a tax deduction. </w:t>
      </w:r>
      <w:proofErr w:type="gramStart"/>
      <w:r w:rsidR="003F107F">
        <w:t>It’s</w:t>
      </w:r>
      <w:proofErr w:type="gramEnd"/>
      <w:r w:rsidR="003F107F">
        <w:t xml:space="preserve"> a dollar-for-dollar credit. </w:t>
      </w:r>
    </w:p>
    <w:p w:rsidR="00F2428B" w:rsidRDefault="00F2428B" w:rsidP="00F2428B">
      <w:r>
        <w:t xml:space="preserve">How do I know about this? I serve on the Board for </w:t>
      </w:r>
      <w:r>
        <w:t>Catholic Charities Comm</w:t>
      </w:r>
      <w:r>
        <w:t>unity Services, w</w:t>
      </w:r>
      <w:r>
        <w:t xml:space="preserve">e serve those in need across seven counties and </w:t>
      </w:r>
      <w:r>
        <w:t xml:space="preserve">we </w:t>
      </w:r>
      <w:r>
        <w:t xml:space="preserve">need individual donors to fund our mission for maximum impact. </w:t>
      </w:r>
    </w:p>
    <w:p w:rsidR="006F42CF" w:rsidRPr="00BC2D44" w:rsidRDefault="006F42CF" w:rsidP="00B27719">
      <w:pPr>
        <w:rPr>
          <w:b/>
        </w:rPr>
      </w:pPr>
      <w:r w:rsidRPr="00BC2D44">
        <w:rPr>
          <w:b/>
        </w:rPr>
        <w:t xml:space="preserve">If you are </w:t>
      </w:r>
      <w:r w:rsidR="00F2428B">
        <w:rPr>
          <w:b/>
        </w:rPr>
        <w:t xml:space="preserve">already </w:t>
      </w:r>
      <w:r w:rsidRPr="00BC2D44">
        <w:rPr>
          <w:b/>
        </w:rPr>
        <w:t>familiar</w:t>
      </w:r>
      <w:r w:rsidR="00F2428B">
        <w:rPr>
          <w:b/>
        </w:rPr>
        <w:t xml:space="preserve"> with Arizona Tax Credits</w:t>
      </w:r>
      <w:r w:rsidRPr="00BC2D44">
        <w:rPr>
          <w:b/>
        </w:rPr>
        <w:t>, you can donate now by visiting this link:</w:t>
      </w:r>
    </w:p>
    <w:p w:rsidR="00B12A75" w:rsidRDefault="00F2428B" w:rsidP="00B27719">
      <w:pPr>
        <w:rPr>
          <w:rStyle w:val="Strong"/>
          <w:rFonts w:cstheme="minorHAnsi"/>
          <w:shd w:val="clear" w:color="auto" w:fill="FFFFFF"/>
        </w:rPr>
      </w:pPr>
      <w:hyperlink r:id="rId5" w:history="1">
        <w:r w:rsidR="00BC2D44" w:rsidRPr="006B4423">
          <w:rPr>
            <w:rStyle w:val="Hyperlink"/>
            <w:rFonts w:cstheme="minorHAnsi"/>
            <w:shd w:val="clear" w:color="auto" w:fill="FFFFFF"/>
          </w:rPr>
          <w:t>https://www.catholiccharitiesaz.org/donation-campaign-pages/board-donation</w:t>
        </w:r>
      </w:hyperlink>
    </w:p>
    <w:p w:rsidR="00B12A75" w:rsidRDefault="006F42CF" w:rsidP="00B27719">
      <w:r>
        <w:rPr>
          <w:b/>
        </w:rPr>
        <w:t xml:space="preserve">If </w:t>
      </w:r>
      <w:proofErr w:type="gramStart"/>
      <w:r>
        <w:rPr>
          <w:b/>
        </w:rPr>
        <w:t>you’d</w:t>
      </w:r>
      <w:proofErr w:type="gramEnd"/>
      <w:r>
        <w:rPr>
          <w:b/>
        </w:rPr>
        <w:t xml:space="preserve"> like more </w:t>
      </w:r>
      <w:r w:rsidR="00F2428B">
        <w:rPr>
          <w:b/>
        </w:rPr>
        <w:t xml:space="preserve">tax credit information </w:t>
      </w:r>
      <w:r>
        <w:rPr>
          <w:b/>
        </w:rPr>
        <w:t xml:space="preserve">you can visit </w:t>
      </w:r>
      <w:hyperlink r:id="rId6" w:history="1">
        <w:r>
          <w:rPr>
            <w:rStyle w:val="Hyperlink"/>
          </w:rPr>
          <w:t>https://www.catholiccharitiesaz.org/taxcredit</w:t>
        </w:r>
      </w:hyperlink>
    </w:p>
    <w:p w:rsidR="006F42CF" w:rsidRDefault="006F42CF" w:rsidP="00B27719">
      <w:r>
        <w:t>Here is a brief summary:</w:t>
      </w:r>
    </w:p>
    <w:p w:rsidR="00F6190F" w:rsidRDefault="00F6190F" w:rsidP="006F42CF">
      <w:pPr>
        <w:pStyle w:val="ListParagraph"/>
        <w:numPr>
          <w:ilvl w:val="0"/>
          <w:numId w:val="1"/>
        </w:numPr>
      </w:pPr>
      <w:r>
        <w:t>You can give up to $</w:t>
      </w:r>
      <w:r w:rsidR="00F2428B">
        <w:t>500 as</w:t>
      </w:r>
      <w:r>
        <w:t xml:space="preserve"> a single filer or </w:t>
      </w:r>
      <w:r w:rsidR="00B27719">
        <w:t>$1,000</w:t>
      </w:r>
      <w:r>
        <w:t xml:space="preserve"> when you file jointly</w:t>
      </w:r>
      <w:r w:rsidR="00B27719">
        <w:t xml:space="preserve"> to Catholic Charities to get a Foster Care Charitable Giving </w:t>
      </w:r>
      <w:r w:rsidR="00854BB7">
        <w:t>Tax C</w:t>
      </w:r>
      <w:r w:rsidR="00B27719">
        <w:t xml:space="preserve">redit.  </w:t>
      </w:r>
      <w:proofErr w:type="gramStart"/>
      <w:r w:rsidR="00854BB7">
        <w:t>It’s</w:t>
      </w:r>
      <w:proofErr w:type="gramEnd"/>
      <w:r w:rsidR="00854BB7">
        <w:t xml:space="preserve"> called the Foster Care Tax Cr</w:t>
      </w:r>
      <w:r w:rsidR="00055A14">
        <w:t xml:space="preserve">edit, but you can actually designate your </w:t>
      </w:r>
      <w:r w:rsidR="00854BB7">
        <w:t>donation</w:t>
      </w:r>
      <w:r w:rsidR="00055A14">
        <w:t xml:space="preserve"> toward any </w:t>
      </w:r>
      <w:r w:rsidR="00854BB7">
        <w:t xml:space="preserve">Catholic Charities </w:t>
      </w:r>
      <w:r w:rsidR="00055A14">
        <w:t xml:space="preserve">program. </w:t>
      </w:r>
      <w:r>
        <w:t xml:space="preserve"> </w:t>
      </w:r>
      <w:r w:rsidR="00B12A75">
        <w:t xml:space="preserve">We can offer that credit because more than 50% or our budget goes to programs that can </w:t>
      </w:r>
      <w:proofErr w:type="gramStart"/>
      <w:r w:rsidR="00B12A75">
        <w:t>impact</w:t>
      </w:r>
      <w:proofErr w:type="gramEnd"/>
      <w:r w:rsidR="00B12A75">
        <w:t xml:space="preserve"> foster </w:t>
      </w:r>
      <w:r w:rsidR="00BC2D44">
        <w:t>children</w:t>
      </w:r>
      <w:r w:rsidR="00B12A75">
        <w:t xml:space="preserve"> and their families.</w:t>
      </w:r>
    </w:p>
    <w:p w:rsidR="00BC2D44" w:rsidRDefault="00BC2D44" w:rsidP="00BC2D44">
      <w:pPr>
        <w:pStyle w:val="ListParagraph"/>
      </w:pPr>
    </w:p>
    <w:p w:rsidR="00BC2D44" w:rsidRDefault="006F42CF" w:rsidP="00BC2D44">
      <w:pPr>
        <w:pStyle w:val="ListParagraph"/>
        <w:numPr>
          <w:ilvl w:val="0"/>
          <w:numId w:val="1"/>
        </w:numPr>
      </w:pPr>
      <w:r>
        <w:t>I</w:t>
      </w:r>
      <w:r w:rsidR="00B12A75">
        <w:t>f you still need additional tax credits y</w:t>
      </w:r>
      <w:r w:rsidR="00F6190F">
        <w:t xml:space="preserve">ou can also contribute to our affiliate agency </w:t>
      </w:r>
      <w:r w:rsidR="00F6190F" w:rsidRPr="00BC2D44">
        <w:rPr>
          <w:b/>
        </w:rPr>
        <w:t>Housing for Hope</w:t>
      </w:r>
      <w:r w:rsidR="00F6190F">
        <w:t>, a nonprofit that creates affordable housing and provides services to help people move along the housing continuum. Gifts up to $400 as a single filer or up to $800 as a joint filer can qualify you for the Arizo</w:t>
      </w:r>
      <w:r w:rsidR="00BC2D44">
        <w:t xml:space="preserve">na Charitable Giving Tax Credit. Here is the link to donate online: </w:t>
      </w:r>
      <w:hyperlink r:id="rId7" w:history="1">
        <w:r w:rsidR="00BC2D44">
          <w:rPr>
            <w:rStyle w:val="Hyperlink"/>
          </w:rPr>
          <w:t>https://housingforhopeaz.org/donate-now</w:t>
        </w:r>
      </w:hyperlink>
    </w:p>
    <w:p w:rsidR="00B27719" w:rsidRDefault="00BC2D44" w:rsidP="00B27719">
      <w:r>
        <w:t xml:space="preserve">Please </w:t>
      </w:r>
      <w:r w:rsidR="00B27719">
        <w:t>consider gett</w:t>
      </w:r>
      <w:r w:rsidR="00055A14">
        <w:t xml:space="preserve">ing your </w:t>
      </w:r>
      <w:r w:rsidR="00F2428B">
        <w:t>Arizona Tax Credits</w:t>
      </w:r>
      <w:r w:rsidR="00055A14">
        <w:t xml:space="preserve"> through</w:t>
      </w:r>
      <w:r>
        <w:t xml:space="preserve"> these amazing organizations this year</w:t>
      </w:r>
      <w:r w:rsidR="00F2428B">
        <w:t>.</w:t>
      </w:r>
      <w:bookmarkStart w:id="0" w:name="_GoBack"/>
      <w:bookmarkEnd w:id="0"/>
    </w:p>
    <w:p w:rsidR="00F6190F" w:rsidRDefault="00BC2D44" w:rsidP="00F6190F">
      <w:r>
        <w:t>If you prefer to talk to someone and make a donation by phone, you can call 602-650-4887.</w:t>
      </w:r>
    </w:p>
    <w:p w:rsidR="00BC2D44" w:rsidRDefault="00BC2D44">
      <w:r>
        <w:t>Grateful for your consideration,</w:t>
      </w:r>
    </w:p>
    <w:p w:rsidR="00B27719" w:rsidRDefault="00BC2D44">
      <w:pPr>
        <w:rPr>
          <w:i/>
        </w:rPr>
      </w:pPr>
      <w:proofErr w:type="gramStart"/>
      <w:r w:rsidRPr="00BC2D44">
        <w:rPr>
          <w:i/>
        </w:rPr>
        <w:t>Your</w:t>
      </w:r>
      <w:proofErr w:type="gramEnd"/>
      <w:r w:rsidRPr="00BC2D44">
        <w:rPr>
          <w:i/>
        </w:rPr>
        <w:t xml:space="preserve"> Name Here </w:t>
      </w:r>
      <w:r w:rsidR="00B12A75" w:rsidRPr="00BC2D44">
        <w:rPr>
          <w:i/>
        </w:rPr>
        <w:t xml:space="preserve">  </w:t>
      </w:r>
    </w:p>
    <w:p w:rsidR="00BC2D44" w:rsidRPr="00BC2D44" w:rsidRDefault="00BC2D44" w:rsidP="00BC2D44">
      <w:r w:rsidRPr="00BC2D44">
        <w:t>PS –</w:t>
      </w:r>
      <w:r>
        <w:t xml:space="preserve"> N</w:t>
      </w:r>
      <w:r w:rsidRPr="00BC2D44">
        <w:t>eed some inspiration</w:t>
      </w:r>
      <w:r w:rsidR="00F2428B">
        <w:t xml:space="preserve"> to direct your tax $$$</w:t>
      </w:r>
      <w:r w:rsidRPr="00BC2D44">
        <w:t xml:space="preserve">? You can get an idea of our lifesaving work at </w:t>
      </w:r>
      <w:hyperlink r:id="rId8" w:history="1">
        <w:r w:rsidRPr="00BC2D44">
          <w:rPr>
            <w:rStyle w:val="Hyperlink"/>
          </w:rPr>
          <w:t>www.catholiccharitiesaz.org</w:t>
        </w:r>
      </w:hyperlink>
      <w:r w:rsidRPr="00BC2D44">
        <w:t>.</w:t>
      </w:r>
    </w:p>
    <w:p w:rsidR="00BC2D44" w:rsidRPr="00BC2D44" w:rsidRDefault="00BC2D44">
      <w:pPr>
        <w:rPr>
          <w:i/>
        </w:rPr>
      </w:pPr>
    </w:p>
    <w:sectPr w:rsidR="00BC2D44" w:rsidRPr="00BC2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6612"/>
    <w:multiLevelType w:val="hybridMultilevel"/>
    <w:tmpl w:val="01D8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19"/>
    <w:rsid w:val="0002712C"/>
    <w:rsid w:val="00055A14"/>
    <w:rsid w:val="001A6713"/>
    <w:rsid w:val="003F107F"/>
    <w:rsid w:val="006F42CF"/>
    <w:rsid w:val="00854BB7"/>
    <w:rsid w:val="00B12A75"/>
    <w:rsid w:val="00B27719"/>
    <w:rsid w:val="00BA3DCF"/>
    <w:rsid w:val="00BC2D44"/>
    <w:rsid w:val="00C94B4C"/>
    <w:rsid w:val="00EF55AE"/>
    <w:rsid w:val="00F2428B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F0AD"/>
  <w15:docId w15:val="{87D89644-79AF-4ED3-BF23-1753770B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5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F42CF"/>
    <w:rPr>
      <w:b/>
      <w:bCs/>
    </w:rPr>
  </w:style>
  <w:style w:type="paragraph" w:styleId="ListParagraph">
    <w:name w:val="List Paragraph"/>
    <w:basedOn w:val="Normal"/>
    <w:uiPriority w:val="34"/>
    <w:qFormat/>
    <w:rsid w:val="006F4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charitiesaz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usingforhopeaz.org/donate-n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tholiccharitiesaz.org/taxcredit" TargetMode="External"/><Relationship Id="rId5" Type="http://schemas.openxmlformats.org/officeDocument/2006/relationships/hyperlink" Target="https://www.catholiccharitiesaz.org/donation-campaign-pages/board-don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Charities Community Services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Targos, Renee</dc:creator>
  <cp:lastModifiedBy>Bohannon, Tamara</cp:lastModifiedBy>
  <cp:revision>5</cp:revision>
  <dcterms:created xsi:type="dcterms:W3CDTF">2019-11-19T23:25:00Z</dcterms:created>
  <dcterms:modified xsi:type="dcterms:W3CDTF">2019-11-20T00:02:00Z</dcterms:modified>
</cp:coreProperties>
</file>